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CA" w:rsidRDefault="00884DCA">
      <w:pPr>
        <w:rPr>
          <w:rFonts w:cs="Times New Roman"/>
        </w:rPr>
      </w:pPr>
      <w:r>
        <w:rPr>
          <w:noProof/>
          <w:lang w:eastAsia="en-US"/>
        </w:rPr>
        <w:pict>
          <v:rect id="Title 1" o:spid="_x0000_s1026" style="position:absolute;left:0;text-align:left;margin-left:6pt;margin-top:-15.8pt;width:519.25pt;height:132.45pt;z-index:251655168;visibility:visible;mso-wrap-distance-left:36pt;mso-wrap-distance-right:36pt;mso-position-horizontal-relative:margin;mso-position-vertical-relative:margin;v-text-anchor:middle" stroked="f" strokeweight="3.5pt">
            <v:fill r:id="rId6" o:title="" recolor="t" rotate="t" type="frame"/>
            <v:stroke linestyle="thinThick"/>
            <v:path arrowok="t"/>
            <o:lock v:ext="edit" grouping="t"/>
            <v:textbox inset="21.6pt,7.2pt,21.6pt,7.2pt">
              <w:txbxContent>
                <w:p w:rsidR="00884DCA" w:rsidRPr="00767E42" w:rsidRDefault="00884DCA" w:rsidP="005F29FA">
                  <w:pPr>
                    <w:jc w:val="center"/>
                    <w:rPr>
                      <w:rFonts w:ascii="Arial" w:hAnsi="Arial" w:cs="Arial"/>
                      <w:b/>
                      <w:bCs/>
                      <w:color w:val="FFFFFF"/>
                      <w:sz w:val="52"/>
                      <w:szCs w:val="52"/>
                    </w:rPr>
                  </w:pPr>
                  <w:r w:rsidRPr="00767E42">
                    <w:rPr>
                      <w:rFonts w:ascii="Arial" w:hAnsi="Arial" w:cs="Arial"/>
                      <w:b/>
                      <w:bCs/>
                      <w:color w:val="FFFFFF"/>
                      <w:sz w:val="52"/>
                      <w:szCs w:val="52"/>
                    </w:rPr>
                    <w:t>American Water Graphics, Inc.</w:t>
                  </w:r>
                </w:p>
                <w:p w:rsidR="00884DCA" w:rsidRPr="00767E42" w:rsidRDefault="00884DCA" w:rsidP="005F29FA">
                  <w:pPr>
                    <w:jc w:val="center"/>
                    <w:rPr>
                      <w:rFonts w:ascii="Arial" w:hAnsi="Arial" w:cs="Arial"/>
                      <w:b/>
                      <w:bCs/>
                      <w:color w:val="FFFFFF"/>
                      <w:sz w:val="32"/>
                      <w:szCs w:val="32"/>
                    </w:rPr>
                  </w:pPr>
                  <w:r w:rsidRPr="00767E42">
                    <w:rPr>
                      <w:rFonts w:ascii="Arial" w:hAnsi="Arial" w:cs="Arial"/>
                      <w:b/>
                      <w:bCs/>
                      <w:color w:val="FFFFFF"/>
                      <w:sz w:val="32"/>
                      <w:szCs w:val="32"/>
                    </w:rPr>
                    <w:t>Pioneers of Ammonia Free Inks</w:t>
                  </w:r>
                </w:p>
              </w:txbxContent>
            </v:textbox>
            <w10:wrap anchorx="margin" anchory="margin"/>
          </v:rect>
        </w:pict>
      </w:r>
    </w:p>
    <w:p w:rsidR="00884DCA" w:rsidRDefault="00884DCA">
      <w:pPr>
        <w:rPr>
          <w:rFonts w:cs="Times New Roman"/>
        </w:rPr>
      </w:pPr>
    </w:p>
    <w:p w:rsidR="00884DCA" w:rsidRDefault="00884DCA">
      <w:pPr>
        <w:rPr>
          <w:rFonts w:cs="Times New Roman"/>
        </w:rPr>
      </w:pPr>
    </w:p>
    <w:p w:rsidR="00884DCA" w:rsidRDefault="00884DCA">
      <w:pPr>
        <w:rPr>
          <w:rFonts w:cs="Times New Roman"/>
        </w:rPr>
      </w:pPr>
    </w:p>
    <w:p w:rsidR="00884DCA" w:rsidRDefault="00884DCA">
      <w:pPr>
        <w:rPr>
          <w:rFonts w:cs="Times New Roman"/>
        </w:rPr>
      </w:pPr>
    </w:p>
    <w:p w:rsidR="00884DCA" w:rsidRDefault="00884DCA">
      <w:pPr>
        <w:rPr>
          <w:rFonts w:cs="Times New Roman"/>
        </w:rPr>
      </w:pPr>
      <w:r>
        <w:rPr>
          <w:noProof/>
          <w:lang w:eastAsia="en-US"/>
        </w:rPr>
        <w:pict>
          <v:shapetype id="_x0000_t202" coordsize="21600,21600" o:spt="202" path="m,l,21600r21600,l21600,xe">
            <v:stroke joinstyle="miter"/>
            <v:path gradientshapeok="t" o:connecttype="rect"/>
          </v:shapetype>
          <v:shape id="Text Box 7" o:spid="_x0000_s1027" type="#_x0000_t202" style="position:absolute;left:0;text-align:left;margin-left:6pt;margin-top:13.75pt;width:519.2pt;height:22.35pt;z-index:251658240;visibility:visible" fillcolor="#959595" stroked="f" strokeweight=".5pt">
            <v:fill rotate="t" colors="0 #959595;.5 #d6d6d6;1 white" focus="100%" type="gradient"/>
            <v:textbox>
              <w:txbxContent>
                <w:p w:rsidR="00884DCA" w:rsidRPr="00757106" w:rsidRDefault="00884DCA">
                  <w:pPr>
                    <w:rPr>
                      <w:rFonts w:ascii="Arial" w:hAnsi="Arial" w:cs="Arial"/>
                    </w:rPr>
                  </w:pPr>
                  <w:r w:rsidRPr="00757106">
                    <w:rPr>
                      <w:rFonts w:ascii="Arial" w:hAnsi="Arial" w:cs="Arial"/>
                    </w:rPr>
                    <w:t>Technical Bulletin</w:t>
                  </w:r>
                </w:p>
              </w:txbxContent>
            </v:textbox>
          </v:shape>
        </w:pict>
      </w:r>
    </w:p>
    <w:p w:rsidR="00884DCA" w:rsidRDefault="00884DCA">
      <w:pPr>
        <w:rPr>
          <w:rFonts w:cs="Times New Roman"/>
        </w:rPr>
        <w:sectPr w:rsidR="00884DCA">
          <w:footerReference w:type="default" r:id="rId7"/>
          <w:type w:val="continuous"/>
          <w:pgSz w:w="12240" w:h="15840"/>
          <w:pgMar w:top="720" w:right="720" w:bottom="720" w:left="720" w:header="720" w:footer="720" w:gutter="0"/>
          <w:cols w:space="720"/>
          <w:docGrid w:linePitch="360"/>
        </w:sectPr>
      </w:pPr>
    </w:p>
    <w:p w:rsidR="00884DCA" w:rsidRDefault="00884DCA">
      <w:pPr>
        <w:pStyle w:val="Heading1"/>
      </w:pPr>
      <w:r>
        <w:t xml:space="preserve"> </w:t>
      </w:r>
    </w:p>
    <w:p w:rsidR="00884DCA" w:rsidRDefault="00884DCA" w:rsidP="005B38BA">
      <w:pPr>
        <w:jc w:val="center"/>
        <w:rPr>
          <w:rFonts w:ascii="Arial" w:hAnsi="Arial" w:cs="Arial"/>
          <w:sz w:val="24"/>
          <w:szCs w:val="24"/>
        </w:rPr>
      </w:pPr>
      <w:r>
        <w:rPr>
          <w:rFonts w:ascii="Arial" w:hAnsi="Arial" w:cs="Arial"/>
          <w:b/>
          <w:bCs/>
          <w:sz w:val="36"/>
          <w:szCs w:val="36"/>
        </w:rPr>
        <w:t>Film Max Ink System</w:t>
      </w:r>
    </w:p>
    <w:p w:rsidR="00884DCA" w:rsidRDefault="00884DCA" w:rsidP="005B38BA">
      <w:pPr>
        <w:spacing w:line="360" w:lineRule="atLeast"/>
        <w:rPr>
          <w:rFonts w:ascii="Arial" w:hAnsi="Arial" w:cs="Arial"/>
          <w:sz w:val="24"/>
          <w:szCs w:val="24"/>
        </w:rPr>
      </w:pPr>
      <w:r>
        <w:rPr>
          <w:rFonts w:ascii="Arial" w:hAnsi="Arial" w:cs="Arial"/>
          <w:sz w:val="24"/>
          <w:szCs w:val="24"/>
        </w:rPr>
        <w:t>The Film Max system has been formulated as an extra strength film system for higher line aniloxes.  Excellent physical properties have been incorporated into the Film Max such as adhesion, flexibility, and moisture resistance.  Film Max does not need to be overprinted or laminated due to the wax package design however, Film Max does not inhibit the cohesive strength if overprinting is needed for aesthetics.</w:t>
      </w:r>
    </w:p>
    <w:p w:rsidR="00884DCA" w:rsidRDefault="00884DCA" w:rsidP="005B38BA">
      <w:pPr>
        <w:spacing w:line="360" w:lineRule="atLeast"/>
        <w:rPr>
          <w:rFonts w:ascii="Arial" w:hAnsi="Arial" w:cs="Arial"/>
          <w:sz w:val="24"/>
          <w:szCs w:val="24"/>
        </w:rPr>
      </w:pPr>
      <w:r>
        <w:rPr>
          <w:rFonts w:ascii="Arial" w:hAnsi="Arial" w:cs="Arial"/>
          <w:sz w:val="24"/>
          <w:szCs w:val="24"/>
        </w:rPr>
        <w:t>This system contains no alcohols therefore lowering the total VOC emissions and allows for a cleaner running ink on press.</w:t>
      </w:r>
    </w:p>
    <w:p w:rsidR="00884DCA" w:rsidRDefault="00884DCA" w:rsidP="005B38BA">
      <w:pPr>
        <w:spacing w:line="360" w:lineRule="atLeast"/>
        <w:rPr>
          <w:rFonts w:ascii="Arial" w:hAnsi="Arial" w:cs="Arial"/>
          <w:sz w:val="24"/>
          <w:szCs w:val="24"/>
        </w:rPr>
      </w:pPr>
      <w:r>
        <w:rPr>
          <w:rFonts w:ascii="Arial" w:hAnsi="Arial" w:cs="Arial"/>
          <w:sz w:val="24"/>
          <w:szCs w:val="24"/>
        </w:rPr>
        <w:t>Film Max is manufactured using new chip technology and contains ammonia and amines for maximum curing and adhesion promoting the speed necessary for high speed presses.  Film Max is available in all Pantone® colors and customized formulas can be matched upon request.</w:t>
      </w:r>
    </w:p>
    <w:p w:rsidR="00884DCA" w:rsidRDefault="00884DCA" w:rsidP="005B38BA">
      <w:pPr>
        <w:spacing w:line="360" w:lineRule="atLeast"/>
        <w:rPr>
          <w:rFonts w:ascii="Arial" w:hAnsi="Arial" w:cs="Arial"/>
          <w:sz w:val="24"/>
          <w:szCs w:val="24"/>
        </w:rPr>
      </w:pPr>
    </w:p>
    <w:p w:rsidR="00884DCA" w:rsidRDefault="00884DCA" w:rsidP="005B38BA">
      <w:pPr>
        <w:spacing w:line="360" w:lineRule="atLeast"/>
        <w:rPr>
          <w:rFonts w:ascii="Arial" w:hAnsi="Arial" w:cs="Arial"/>
          <w:sz w:val="24"/>
          <w:szCs w:val="24"/>
        </w:rPr>
      </w:pPr>
      <w:r>
        <w:rPr>
          <w:rFonts w:ascii="Arial" w:hAnsi="Arial" w:cs="Arial"/>
          <w:sz w:val="24"/>
          <w:szCs w:val="24"/>
        </w:rPr>
        <w:t>Maintenance:</w:t>
      </w:r>
    </w:p>
    <w:p w:rsidR="00884DCA" w:rsidRDefault="00884DCA" w:rsidP="005B38BA">
      <w:pPr>
        <w:spacing w:line="360" w:lineRule="atLeast"/>
        <w:rPr>
          <w:rFonts w:ascii="Arial" w:hAnsi="Arial" w:cs="Arial"/>
          <w:sz w:val="24"/>
          <w:szCs w:val="24"/>
        </w:rPr>
      </w:pPr>
      <w:r>
        <w:rPr>
          <w:rFonts w:ascii="Arial" w:hAnsi="Arial" w:cs="Arial"/>
          <w:sz w:val="24"/>
          <w:szCs w:val="24"/>
        </w:rPr>
        <w:tab/>
        <w:t>- Solids and bold print should be maintained using water and ammonia.</w:t>
      </w:r>
    </w:p>
    <w:p w:rsidR="00884DCA" w:rsidRDefault="00884DCA" w:rsidP="005B38BA">
      <w:pPr>
        <w:spacing w:line="360" w:lineRule="atLeast"/>
        <w:rPr>
          <w:rFonts w:ascii="Arial" w:hAnsi="Arial" w:cs="Arial"/>
          <w:sz w:val="24"/>
          <w:szCs w:val="24"/>
        </w:rPr>
      </w:pPr>
      <w:r>
        <w:rPr>
          <w:rFonts w:ascii="Arial" w:hAnsi="Arial" w:cs="Arial"/>
          <w:sz w:val="24"/>
          <w:szCs w:val="24"/>
        </w:rPr>
        <w:tab/>
        <w:t>- Process colors should be maintained using water and pH adjuster</w:t>
      </w:r>
    </w:p>
    <w:p w:rsidR="00884DCA" w:rsidRDefault="00884DCA" w:rsidP="005B38BA">
      <w:pPr>
        <w:spacing w:line="360" w:lineRule="atLeast"/>
        <w:rPr>
          <w:rFonts w:ascii="Arial" w:hAnsi="Arial" w:cs="Arial"/>
          <w:sz w:val="24"/>
          <w:szCs w:val="24"/>
        </w:rPr>
      </w:pPr>
      <w:r>
        <w:rPr>
          <w:rFonts w:ascii="Arial" w:hAnsi="Arial" w:cs="Arial"/>
          <w:sz w:val="24"/>
          <w:szCs w:val="24"/>
        </w:rPr>
        <w:tab/>
        <w:t>- Propylene glycol can be added to retard the drying time.</w:t>
      </w:r>
    </w:p>
    <w:p w:rsidR="00884DCA" w:rsidRDefault="00884DCA" w:rsidP="005B2635">
      <w:pPr>
        <w:spacing w:line="360" w:lineRule="atLeast"/>
        <w:rPr>
          <w:rFonts w:cs="Times New Roman"/>
          <w:sz w:val="24"/>
          <w:szCs w:val="24"/>
        </w:rPr>
      </w:pPr>
      <w:r>
        <w:rPr>
          <w:rFonts w:ascii="Arial" w:hAnsi="Arial" w:cs="Arial"/>
          <w:sz w:val="24"/>
          <w:szCs w:val="24"/>
        </w:rPr>
        <w:tab/>
        <w:t>- pH should be maintained above 9.0 for maximum results.</w:t>
      </w:r>
      <w:r>
        <w:rPr>
          <w:noProof/>
          <w:lang w:eastAsia="en-US"/>
        </w:rPr>
        <w:pict>
          <v:shape id="Text Box 2" o:spid="_x0000_s1028" type="#_x0000_t202" style="position:absolute;left:0;text-align:left;margin-left:-21.8pt;margin-top:16.45pt;width:208.7pt;height:62.3pt;z-index:251659264;visibility:visible;mso-wrap-style:none;mso-position-horizontal-relative:text;mso-position-vertical-relative:text" stroked="f">
            <v:textbox style="mso-fit-shape-to-text:t">
              <w:txbxContent>
                <w:p w:rsidR="00884DCA" w:rsidRDefault="00884DCA" w:rsidP="005B2635">
                  <w:pPr>
                    <w:rPr>
                      <w:rFonts w:cs="Times New Roman"/>
                    </w:rPr>
                  </w:pPr>
                </w:p>
              </w:txbxContent>
            </v:textbox>
          </v:shape>
        </w:pict>
      </w:r>
    </w:p>
    <w:p w:rsidR="00884DCA" w:rsidRDefault="00884DCA" w:rsidP="005B2635">
      <w:pPr>
        <w:spacing w:line="360" w:lineRule="atLeast"/>
        <w:rPr>
          <w:rFonts w:cs="Times New Roman"/>
          <w:sz w:val="24"/>
          <w:szCs w:val="24"/>
        </w:rPr>
      </w:pPr>
      <w:r>
        <w:rPr>
          <w:noProof/>
          <w:lang w:eastAsia="en-US"/>
        </w:rPr>
        <w:pict>
          <v:shape id="Text Box 6" o:spid="_x0000_s1029" type="#_x0000_t202" style="position:absolute;left:0;text-align:left;margin-left:-8.2pt;margin-top:11.75pt;width:190.9pt;height:100.55pt;z-index:251660288;visibility:visible" stroked="f" strokeweight=".5pt">
            <v:textbox>
              <w:txbxContent>
                <w:p w:rsidR="00884DCA" w:rsidRDefault="00884DCA" w:rsidP="005B2635">
                  <w:pPr>
                    <w:spacing w:line="360" w:lineRule="atLeast"/>
                    <w:jc w:val="left"/>
                    <w:rPr>
                      <w:rFonts w:cs="Times New Roman"/>
                      <w:noProof/>
                      <w:lang w:eastAsia="en-US"/>
                    </w:rPr>
                  </w:pPr>
                  <w:r w:rsidRPr="00DE2C1D">
                    <w:rPr>
                      <w:rFonts w:cs="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63.8pt;height:46.8pt;visibility:visible">
                        <v:imagedata r:id="rId8" o:title="" grayscale="t"/>
                      </v:shape>
                    </w:pict>
                  </w:r>
                </w:p>
                <w:p w:rsidR="00884DCA" w:rsidRDefault="00884DCA" w:rsidP="005B2635">
                  <w:pPr>
                    <w:spacing w:line="360" w:lineRule="atLeast"/>
                    <w:jc w:val="left"/>
                    <w:rPr>
                      <w:rFonts w:ascii="Arial" w:hAnsi="Arial" w:cs="Arial"/>
                      <w:sz w:val="24"/>
                      <w:szCs w:val="24"/>
                    </w:rPr>
                  </w:pPr>
                  <w:r>
                    <w:rPr>
                      <w:rFonts w:ascii="Arial" w:hAnsi="Arial" w:cs="Arial"/>
                      <w:sz w:val="24"/>
                      <w:szCs w:val="24"/>
                    </w:rPr>
                    <w:t>John M. Ruppe, Jr.</w:t>
                  </w:r>
                </w:p>
                <w:p w:rsidR="00884DCA" w:rsidRDefault="00884DCA" w:rsidP="005B2635">
                  <w:pPr>
                    <w:rPr>
                      <w:rFonts w:ascii="Arial" w:hAnsi="Arial" w:cs="Arial"/>
                      <w:sz w:val="24"/>
                      <w:szCs w:val="24"/>
                    </w:rPr>
                  </w:pPr>
                  <w:r>
                    <w:rPr>
                      <w:rFonts w:ascii="Arial" w:hAnsi="Arial" w:cs="Arial"/>
                      <w:sz w:val="24"/>
                      <w:szCs w:val="24"/>
                    </w:rPr>
                    <w:t>President/Technical</w:t>
                  </w:r>
                </w:p>
                <w:p w:rsidR="00884DCA" w:rsidRDefault="00884DCA" w:rsidP="005B2635">
                  <w:pPr>
                    <w:rPr>
                      <w:rFonts w:cs="Times New Roman"/>
                    </w:rPr>
                  </w:pPr>
                </w:p>
              </w:txbxContent>
            </v:textbox>
          </v:shape>
        </w:pict>
      </w:r>
    </w:p>
    <w:p w:rsidR="00884DCA" w:rsidRDefault="00884DCA" w:rsidP="00757106">
      <w:pPr>
        <w:pStyle w:val="Heading1"/>
        <w:jc w:val="left"/>
        <w:rPr>
          <w:rFonts w:cs="Times New Roman"/>
          <w:sz w:val="24"/>
          <w:szCs w:val="24"/>
        </w:rPr>
      </w:pPr>
    </w:p>
    <w:p w:rsidR="00884DCA" w:rsidRPr="00477039" w:rsidRDefault="00884DCA" w:rsidP="00757106">
      <w:pPr>
        <w:pStyle w:val="Heading1"/>
        <w:jc w:val="left"/>
        <w:rPr>
          <w:rFonts w:cs="Times New Roman"/>
          <w:sz w:val="24"/>
          <w:szCs w:val="24"/>
        </w:rPr>
      </w:pPr>
      <w:r>
        <w:rPr>
          <w:noProof/>
        </w:rPr>
        <w:pict>
          <v:shape id="Text Box 4" o:spid="_x0000_s1030" type="#_x0000_t202" style="position:absolute;margin-left:103.05pt;margin-top:412.05pt;width:302.75pt;height:56.7pt;z-index:251657216;visibility:visible" stroked="f" strokeweight=".5pt">
            <v:textbox>
              <w:txbxContent>
                <w:p w:rsidR="00884DCA" w:rsidRPr="005F29FA" w:rsidRDefault="00884DCA" w:rsidP="005F29FA">
                  <w:pPr>
                    <w:pStyle w:val="NoSpacing"/>
                    <w:jc w:val="center"/>
                  </w:pPr>
                  <w:r w:rsidRPr="005F29FA">
                    <w:t>PO Box 86</w:t>
                  </w:r>
                  <w:r w:rsidRPr="005F29FA">
                    <w:rPr>
                      <w:rFonts w:cs="Times New Roman"/>
                    </w:rPr>
                    <w:sym w:font="Webdings" w:char="F03D"/>
                  </w:r>
                  <w:r w:rsidRPr="005F29FA">
                    <w:t>317 Vance Street Forest City, NC 28043</w:t>
                  </w:r>
                </w:p>
                <w:p w:rsidR="00884DCA" w:rsidRPr="005F29FA" w:rsidRDefault="00884DCA" w:rsidP="005F29FA">
                  <w:pPr>
                    <w:pStyle w:val="NoSpacing"/>
                    <w:jc w:val="center"/>
                  </w:pPr>
                  <w:r w:rsidRPr="005F29FA">
                    <w:t>P (828-) 247-0700 F(828-247-0705</w:t>
                  </w:r>
                </w:p>
                <w:p w:rsidR="00884DCA" w:rsidRPr="005F29FA" w:rsidRDefault="00884DCA" w:rsidP="005F29FA">
                  <w:pPr>
                    <w:pStyle w:val="NoSpacing"/>
                    <w:jc w:val="center"/>
                  </w:pPr>
                  <w:r w:rsidRPr="005F29FA">
                    <w:t>Toll: 800-433-INKS</w:t>
                  </w:r>
                </w:p>
                <w:p w:rsidR="00884DCA" w:rsidRPr="005F29FA" w:rsidRDefault="00884DCA" w:rsidP="005F29FA">
                  <w:pPr>
                    <w:pStyle w:val="NoSpacing"/>
                    <w:jc w:val="center"/>
                  </w:pPr>
                  <w:r w:rsidRPr="005F29FA">
                    <w:t>Website: www.americanwatergraphics.com</w:t>
                  </w:r>
                </w:p>
                <w:p w:rsidR="00884DCA" w:rsidRDefault="00884DCA">
                  <w:pPr>
                    <w:rPr>
                      <w:rFonts w:cs="Times New Roman"/>
                    </w:rPr>
                  </w:pPr>
                </w:p>
              </w:txbxContent>
            </v:textbox>
          </v:shape>
        </w:pict>
      </w:r>
      <w:r>
        <w:rPr>
          <w:noProof/>
        </w:rPr>
        <w:pict>
          <v:rect id="Rectangle 5" o:spid="_x0000_s1031" style="position:absolute;margin-left:0;margin-top:757.1pt;width:612pt;height:34.45pt;z-index:251656192;visibility:visible;mso-wrap-distance-left:21.6pt;mso-position-horizontal-relative:page;mso-position-vertical-relative:page" stroked="f" strokeweight="1.5pt">
            <v:fill r:id="rId6" o:title="" recolor="t" rotate="t" type="frame"/>
            <v:textbox inset="54pt,14.4pt,54pt,54pt">
              <w:txbxContent>
                <w:p w:rsidR="00884DCA" w:rsidRPr="00767E42" w:rsidRDefault="00884DCA">
                  <w:pPr>
                    <w:pStyle w:val="Heading1"/>
                    <w:spacing w:before="0"/>
                    <w:rPr>
                      <w:rFonts w:cs="Times New Roman"/>
                      <w:color w:val="BFBFBF"/>
                    </w:rPr>
                  </w:pPr>
                </w:p>
              </w:txbxContent>
            </v:textbox>
            <w10:wrap type="square" anchorx="page" anchory="page"/>
          </v:rect>
        </w:pict>
      </w:r>
    </w:p>
    <w:sectPr w:rsidR="00884DCA" w:rsidRPr="00477039" w:rsidSect="000A184C">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CA" w:rsidRDefault="00884DCA" w:rsidP="008A16BD">
      <w:pPr>
        <w:spacing w:after="0" w:line="240" w:lineRule="auto"/>
        <w:rPr>
          <w:rFonts w:cs="Times New Roman"/>
        </w:rPr>
      </w:pPr>
      <w:r>
        <w:rPr>
          <w:rFonts w:cs="Times New Roman"/>
        </w:rPr>
        <w:separator/>
      </w:r>
    </w:p>
  </w:endnote>
  <w:endnote w:type="continuationSeparator" w:id="0">
    <w:p w:rsidR="00884DCA" w:rsidRDefault="00884DCA" w:rsidP="008A16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CA" w:rsidRPr="00767E42" w:rsidRDefault="00884DCA" w:rsidP="008A16BD">
    <w:pPr>
      <w:jc w:val="center"/>
      <w:rPr>
        <w:rFonts w:ascii="Arial" w:hAnsi="Arial" w:cs="Arial"/>
        <w:color w:val="808080"/>
        <w:sz w:val="20"/>
        <w:szCs w:val="20"/>
      </w:rPr>
    </w:pPr>
    <w:r w:rsidRPr="00767E42">
      <w:rPr>
        <w:rFonts w:ascii="Arial" w:hAnsi="Arial" w:cs="Arial"/>
        <w:color w:val="808080"/>
        <w:sz w:val="20"/>
        <w:szCs w:val="20"/>
      </w:rPr>
      <w:t>American Water Graphics, Inc. offers a complete line of water-based inks and coating as well as custom color matches. Please contact our headquarters at 317 Vance Street Forest City, NC 28043 Toll Free at 800-433-INKS.</w:t>
    </w:r>
  </w:p>
  <w:p w:rsidR="00884DCA" w:rsidRDefault="00884DCA">
    <w:pPr>
      <w:pStyle w:val="Footer"/>
      <w:rPr>
        <w:rFonts w:cs="Times New Roman"/>
      </w:rPr>
    </w:pPr>
  </w:p>
  <w:p w:rsidR="00884DCA" w:rsidRDefault="00884DC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CA" w:rsidRDefault="00884DCA" w:rsidP="008A16BD">
      <w:pPr>
        <w:spacing w:after="0" w:line="240" w:lineRule="auto"/>
        <w:rPr>
          <w:rFonts w:cs="Times New Roman"/>
        </w:rPr>
      </w:pPr>
      <w:r>
        <w:rPr>
          <w:rFonts w:cs="Times New Roman"/>
        </w:rPr>
        <w:separator/>
      </w:r>
    </w:p>
  </w:footnote>
  <w:footnote w:type="continuationSeparator" w:id="0">
    <w:p w:rsidR="00884DCA" w:rsidRDefault="00884DCA" w:rsidP="008A16BD">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9FA"/>
    <w:rsid w:val="00004660"/>
    <w:rsid w:val="00025697"/>
    <w:rsid w:val="000A184C"/>
    <w:rsid w:val="000E25CE"/>
    <w:rsid w:val="000F254F"/>
    <w:rsid w:val="00204265"/>
    <w:rsid w:val="00477039"/>
    <w:rsid w:val="005B2635"/>
    <w:rsid w:val="005B38BA"/>
    <w:rsid w:val="005F29FA"/>
    <w:rsid w:val="00757106"/>
    <w:rsid w:val="00767E42"/>
    <w:rsid w:val="00884DCA"/>
    <w:rsid w:val="008A16BD"/>
    <w:rsid w:val="00D95762"/>
    <w:rsid w:val="00DE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44385655-76AE-4A79-8C07-7896B51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ungsuh" w:hAnsi="Garamond"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00" w:lineRule="auto"/>
      <w:jc w:val="both"/>
    </w:pPr>
    <w:rPr>
      <w:rFonts w:cs="Garamond"/>
      <w:lang w:eastAsia="ko-KR"/>
    </w:rPr>
  </w:style>
  <w:style w:type="paragraph" w:styleId="Heading1">
    <w:name w:val="heading 1"/>
    <w:basedOn w:val="Normal"/>
    <w:next w:val="Normal"/>
    <w:link w:val="Heading1Char"/>
    <w:uiPriority w:val="99"/>
    <w:qFormat/>
    <w:pPr>
      <w:keepNext/>
      <w:keepLines/>
      <w:spacing w:before="240" w:after="0" w:line="240" w:lineRule="auto"/>
      <w:jc w:val="center"/>
      <w:outlineLvl w:val="0"/>
    </w:pPr>
    <w:rPr>
      <w:caps/>
      <w:color w:val="343437"/>
      <w:spacing w:val="20"/>
      <w:sz w:val="32"/>
      <w:szCs w:val="32"/>
      <w:lang w:eastAsia="en-US"/>
    </w:rPr>
  </w:style>
  <w:style w:type="paragraph" w:styleId="Heading2">
    <w:name w:val="heading 2"/>
    <w:basedOn w:val="Normal"/>
    <w:next w:val="Normal"/>
    <w:link w:val="Heading2Char"/>
    <w:uiPriority w:val="99"/>
    <w:qFormat/>
    <w:pPr>
      <w:keepNext/>
      <w:keepLines/>
      <w:spacing w:before="120" w:after="0" w:line="240" w:lineRule="auto"/>
      <w:jc w:val="center"/>
      <w:outlineLvl w:val="1"/>
    </w:pPr>
    <w:rPr>
      <w:color w:val="46464A"/>
      <w:sz w:val="28"/>
      <w:szCs w:val="28"/>
      <w:lang w:eastAsia="en-US"/>
    </w:rPr>
  </w:style>
  <w:style w:type="paragraph" w:styleId="Heading3">
    <w:name w:val="heading 3"/>
    <w:basedOn w:val="Normal"/>
    <w:next w:val="Normal"/>
    <w:link w:val="Heading3Char"/>
    <w:uiPriority w:val="99"/>
    <w:qFormat/>
    <w:pPr>
      <w:keepNext/>
      <w:keepLines/>
      <w:spacing w:before="20" w:after="0" w:line="240" w:lineRule="auto"/>
      <w:jc w:val="center"/>
      <w:outlineLvl w:val="2"/>
    </w:pPr>
    <w:rPr>
      <w:b/>
      <w:bCs/>
      <w:color w:val="535356"/>
      <w:sz w:val="23"/>
      <w:szCs w:val="23"/>
      <w:lang w:eastAsia="en-US"/>
    </w:rPr>
  </w:style>
  <w:style w:type="paragraph" w:styleId="Heading4">
    <w:name w:val="heading 4"/>
    <w:basedOn w:val="Normal"/>
    <w:next w:val="Normal"/>
    <w:link w:val="Heading4Char"/>
    <w:uiPriority w:val="99"/>
    <w:qFormat/>
    <w:pPr>
      <w:keepNext/>
      <w:keepLines/>
      <w:spacing w:before="200" w:after="0" w:line="264" w:lineRule="auto"/>
      <w:jc w:val="center"/>
      <w:outlineLvl w:val="3"/>
    </w:pPr>
    <w:rPr>
      <w:caps/>
      <w:color w:val="46464A"/>
      <w:spacing w:val="12"/>
      <w:sz w:val="21"/>
      <w:szCs w:val="21"/>
      <w:lang w:eastAsia="en-US"/>
    </w:rPr>
  </w:style>
  <w:style w:type="paragraph" w:styleId="Heading5">
    <w:name w:val="heading 5"/>
    <w:basedOn w:val="Normal"/>
    <w:next w:val="Normal"/>
    <w:link w:val="Heading5Char"/>
    <w:uiPriority w:val="99"/>
    <w:qFormat/>
    <w:pPr>
      <w:keepNext/>
      <w:keepLines/>
      <w:spacing w:before="200" w:after="0" w:line="264" w:lineRule="auto"/>
      <w:jc w:val="center"/>
      <w:outlineLvl w:val="4"/>
    </w:pPr>
    <w:rPr>
      <w:color w:val="232324"/>
      <w:lang w:eastAsia="en-US"/>
    </w:rPr>
  </w:style>
  <w:style w:type="paragraph" w:styleId="Heading6">
    <w:name w:val="heading 6"/>
    <w:basedOn w:val="Normal"/>
    <w:next w:val="Normal"/>
    <w:link w:val="Heading6Char"/>
    <w:uiPriority w:val="99"/>
    <w:qFormat/>
    <w:pPr>
      <w:keepNext/>
      <w:keepLines/>
      <w:spacing w:before="200" w:after="0" w:line="264" w:lineRule="auto"/>
      <w:jc w:val="center"/>
      <w:outlineLvl w:val="5"/>
    </w:pPr>
    <w:rPr>
      <w:i/>
      <w:iCs/>
      <w:color w:val="000000"/>
      <w:sz w:val="21"/>
      <w:szCs w:val="21"/>
      <w:lang w:eastAsia="en-US"/>
    </w:rPr>
  </w:style>
  <w:style w:type="paragraph" w:styleId="Heading7">
    <w:name w:val="heading 7"/>
    <w:basedOn w:val="Normal"/>
    <w:next w:val="Normal"/>
    <w:link w:val="Heading7Char"/>
    <w:uiPriority w:val="99"/>
    <w:qFormat/>
    <w:pPr>
      <w:keepNext/>
      <w:keepLines/>
      <w:spacing w:before="200" w:after="0" w:line="264" w:lineRule="auto"/>
      <w:jc w:val="center"/>
      <w:outlineLvl w:val="6"/>
    </w:pPr>
    <w:rPr>
      <w:i/>
      <w:iCs/>
      <w:color w:val="A7B789"/>
      <w:sz w:val="21"/>
      <w:szCs w:val="21"/>
      <w:lang w:eastAsia="en-US"/>
    </w:rPr>
  </w:style>
  <w:style w:type="paragraph" w:styleId="Heading8">
    <w:name w:val="heading 8"/>
    <w:basedOn w:val="Normal"/>
    <w:next w:val="Normal"/>
    <w:link w:val="Heading8Char"/>
    <w:uiPriority w:val="99"/>
    <w:qFormat/>
    <w:pPr>
      <w:keepNext/>
      <w:keepLines/>
      <w:spacing w:before="200" w:after="0" w:line="264" w:lineRule="auto"/>
      <w:jc w:val="center"/>
      <w:outlineLvl w:val="7"/>
    </w:pPr>
    <w:rPr>
      <w:color w:val="000000"/>
      <w:sz w:val="20"/>
      <w:szCs w:val="20"/>
      <w:lang w:eastAsia="en-US"/>
    </w:rPr>
  </w:style>
  <w:style w:type="paragraph" w:styleId="Heading9">
    <w:name w:val="heading 9"/>
    <w:basedOn w:val="Normal"/>
    <w:next w:val="Normal"/>
    <w:link w:val="Heading9Char"/>
    <w:uiPriority w:val="99"/>
    <w:qFormat/>
    <w:pPr>
      <w:keepNext/>
      <w:keepLines/>
      <w:spacing w:before="200" w:after="0" w:line="264" w:lineRule="auto"/>
      <w:jc w:val="center"/>
      <w:outlineLvl w:val="8"/>
    </w:pPr>
    <w:rPr>
      <w:i/>
      <w:iCs/>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Garamond" w:eastAsia="Gungsuh" w:hAnsi="Garamond" w:cs="Garamond"/>
      <w:caps/>
      <w:color w:val="343437"/>
      <w:spacing w:val="20"/>
      <w:sz w:val="32"/>
      <w:szCs w:val="32"/>
      <w:lang w:val="x-none" w:eastAsia="en-US"/>
    </w:rPr>
  </w:style>
  <w:style w:type="character" w:customStyle="1" w:styleId="Heading2Char">
    <w:name w:val="Heading 2 Char"/>
    <w:basedOn w:val="DefaultParagraphFont"/>
    <w:link w:val="Heading2"/>
    <w:uiPriority w:val="99"/>
    <w:semiHidden/>
    <w:rPr>
      <w:rFonts w:ascii="Garamond" w:eastAsia="Gungsuh" w:hAnsi="Garamond" w:cs="Garamond"/>
      <w:color w:val="46464A"/>
      <w:sz w:val="26"/>
      <w:szCs w:val="26"/>
      <w:lang w:val="x-none" w:eastAsia="en-US"/>
    </w:rPr>
  </w:style>
  <w:style w:type="character" w:customStyle="1" w:styleId="Heading3Char">
    <w:name w:val="Heading 3 Char"/>
    <w:basedOn w:val="DefaultParagraphFont"/>
    <w:link w:val="Heading3"/>
    <w:uiPriority w:val="99"/>
    <w:semiHidden/>
    <w:rPr>
      <w:rFonts w:ascii="Garamond" w:eastAsia="Gungsuh" w:hAnsi="Garamond" w:cs="Garamond"/>
      <w:b/>
      <w:bCs/>
      <w:color w:val="535356"/>
      <w:sz w:val="23"/>
      <w:szCs w:val="23"/>
      <w:lang w:val="x-none" w:eastAsia="en-US"/>
    </w:rPr>
  </w:style>
  <w:style w:type="character" w:customStyle="1" w:styleId="Heading4Char">
    <w:name w:val="Heading 4 Char"/>
    <w:basedOn w:val="DefaultParagraphFont"/>
    <w:link w:val="Heading4"/>
    <w:uiPriority w:val="99"/>
    <w:semiHidden/>
    <w:rPr>
      <w:rFonts w:ascii="Garamond" w:eastAsia="Gungsuh" w:hAnsi="Garamond" w:cs="Garamond"/>
      <w:caps/>
      <w:color w:val="46464A"/>
      <w:spacing w:val="12"/>
      <w:sz w:val="21"/>
      <w:szCs w:val="21"/>
      <w:lang w:val="x-none" w:eastAsia="en-US"/>
    </w:rPr>
  </w:style>
  <w:style w:type="character" w:customStyle="1" w:styleId="Heading5Char">
    <w:name w:val="Heading 5 Char"/>
    <w:basedOn w:val="DefaultParagraphFont"/>
    <w:link w:val="Heading5"/>
    <w:uiPriority w:val="99"/>
    <w:semiHidden/>
    <w:rPr>
      <w:rFonts w:ascii="Garamond" w:eastAsia="Gungsuh" w:hAnsi="Garamond" w:cs="Garamond"/>
      <w:color w:val="232324"/>
      <w:lang w:val="x-none" w:eastAsia="en-US"/>
    </w:rPr>
  </w:style>
  <w:style w:type="character" w:customStyle="1" w:styleId="Heading6Char">
    <w:name w:val="Heading 6 Char"/>
    <w:basedOn w:val="DefaultParagraphFont"/>
    <w:link w:val="Heading6"/>
    <w:uiPriority w:val="99"/>
    <w:semiHidden/>
    <w:rPr>
      <w:rFonts w:ascii="Garamond" w:eastAsia="Gungsuh" w:hAnsi="Garamond" w:cs="Garamond"/>
      <w:i/>
      <w:iCs/>
      <w:color w:val="000000"/>
      <w:sz w:val="21"/>
      <w:szCs w:val="21"/>
      <w:lang w:val="x-none" w:eastAsia="en-US"/>
    </w:rPr>
  </w:style>
  <w:style w:type="character" w:customStyle="1" w:styleId="Heading7Char">
    <w:name w:val="Heading 7 Char"/>
    <w:basedOn w:val="DefaultParagraphFont"/>
    <w:link w:val="Heading7"/>
    <w:uiPriority w:val="99"/>
    <w:semiHidden/>
    <w:rPr>
      <w:rFonts w:ascii="Garamond" w:eastAsia="Gungsuh" w:hAnsi="Garamond" w:cs="Garamond"/>
      <w:i/>
      <w:iCs/>
      <w:color w:val="A7B789"/>
      <w:sz w:val="21"/>
      <w:szCs w:val="21"/>
      <w:lang w:val="x-none" w:eastAsia="en-US"/>
    </w:rPr>
  </w:style>
  <w:style w:type="character" w:customStyle="1" w:styleId="Heading8Char">
    <w:name w:val="Heading 8 Char"/>
    <w:basedOn w:val="DefaultParagraphFont"/>
    <w:link w:val="Heading8"/>
    <w:uiPriority w:val="99"/>
    <w:semiHidden/>
    <w:rPr>
      <w:rFonts w:ascii="Garamond" w:eastAsia="Gungsuh" w:hAnsi="Garamond" w:cs="Garamond"/>
      <w:color w:val="000000"/>
      <w:sz w:val="20"/>
      <w:szCs w:val="20"/>
      <w:lang w:val="x-none" w:eastAsia="en-US"/>
    </w:rPr>
  </w:style>
  <w:style w:type="character" w:customStyle="1" w:styleId="Heading9Char">
    <w:name w:val="Heading 9 Char"/>
    <w:basedOn w:val="DefaultParagraphFont"/>
    <w:link w:val="Heading9"/>
    <w:uiPriority w:val="99"/>
    <w:semiHidden/>
    <w:rPr>
      <w:rFonts w:ascii="Garamond" w:eastAsia="Gungsuh" w:hAnsi="Garamond" w:cs="Garamond"/>
      <w:i/>
      <w:iCs/>
      <w:color w:val="000000"/>
      <w:sz w:val="20"/>
      <w:szCs w:val="20"/>
      <w:lang w:val="x-none" w:eastAsia="en-US"/>
    </w:rPr>
  </w:style>
  <w:style w:type="paragraph" w:styleId="Subtitle">
    <w:name w:val="Subtitle"/>
    <w:basedOn w:val="Normal"/>
    <w:next w:val="Normal"/>
    <w:link w:val="SubtitleChar"/>
    <w:uiPriority w:val="99"/>
    <w:qFormat/>
    <w:pPr>
      <w:numPr>
        <w:ilvl w:val="1"/>
      </w:numPr>
      <w:jc w:val="center"/>
    </w:pPr>
    <w:rPr>
      <w:color w:val="000000"/>
      <w:spacing w:val="15"/>
      <w:sz w:val="28"/>
      <w:szCs w:val="28"/>
    </w:rPr>
  </w:style>
  <w:style w:type="character" w:customStyle="1" w:styleId="SubtitleChar">
    <w:name w:val="Subtitle Char"/>
    <w:basedOn w:val="DefaultParagraphFont"/>
    <w:link w:val="Subtitle"/>
    <w:uiPriority w:val="99"/>
    <w:rPr>
      <w:rFonts w:eastAsia="Gungsuh"/>
      <w:color w:val="000000"/>
      <w:spacing w:val="15"/>
      <w:sz w:val="24"/>
      <w:szCs w:val="24"/>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x-none" w:eastAsia="ja-JP"/>
    </w:rPr>
  </w:style>
  <w:style w:type="paragraph" w:styleId="Caption">
    <w:name w:val="caption"/>
    <w:basedOn w:val="Normal"/>
    <w:next w:val="Normal"/>
    <w:uiPriority w:val="99"/>
    <w:qFormat/>
    <w:pPr>
      <w:spacing w:line="240" w:lineRule="auto"/>
    </w:pPr>
    <w:rPr>
      <w:b/>
      <w:bCs/>
      <w:color w:val="46464A"/>
      <w:sz w:val="18"/>
      <w:szCs w:val="18"/>
    </w:rPr>
  </w:style>
  <w:style w:type="paragraph" w:styleId="Title">
    <w:name w:val="Title"/>
    <w:basedOn w:val="Normal"/>
    <w:next w:val="Normal"/>
    <w:link w:val="TitleChar"/>
    <w:uiPriority w:val="99"/>
    <w:qFormat/>
    <w:pPr>
      <w:spacing w:line="240" w:lineRule="auto"/>
      <w:contextualSpacing/>
      <w:jc w:val="center"/>
    </w:pPr>
    <w:rPr>
      <w:caps/>
      <w:color w:val="46464A"/>
      <w:spacing w:val="20"/>
      <w:kern w:val="28"/>
      <w:sz w:val="40"/>
      <w:szCs w:val="40"/>
    </w:rPr>
  </w:style>
  <w:style w:type="character" w:customStyle="1" w:styleId="TitleChar">
    <w:name w:val="Title Char"/>
    <w:basedOn w:val="DefaultParagraphFont"/>
    <w:link w:val="Title"/>
    <w:uiPriority w:val="99"/>
    <w:rPr>
      <w:rFonts w:ascii="Garamond" w:eastAsia="Gungsuh" w:hAnsi="Garamond" w:cs="Garamond"/>
      <w:caps/>
      <w:color w:val="46464A"/>
      <w:spacing w:val="20"/>
      <w:kern w:val="28"/>
      <w:sz w:val="56"/>
      <w:szCs w:val="56"/>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b/>
      <w:bCs/>
      <w:i/>
      <w:iCs/>
      <w:color w:val="6F6F74"/>
    </w:rPr>
  </w:style>
  <w:style w:type="paragraph" w:styleId="NoSpacing">
    <w:name w:val="No Spacing"/>
    <w:link w:val="NoSpacingChar"/>
    <w:uiPriority w:val="99"/>
    <w:qFormat/>
    <w:pPr>
      <w:spacing w:after="0" w:line="240" w:lineRule="auto"/>
    </w:pPr>
    <w:rPr>
      <w:rFonts w:cs="Garamond"/>
    </w:rPr>
  </w:style>
  <w:style w:type="character" w:customStyle="1" w:styleId="NoSpacingChar">
    <w:name w:val="No Spacing Char"/>
    <w:link w:val="NoSpacing"/>
    <w:uiPriority w:val="99"/>
    <w:rPr>
      <w:lang w:val="x-none" w:eastAsia="en-US"/>
    </w:rPr>
  </w:style>
  <w:style w:type="paragraph" w:styleId="ListParagraph">
    <w:name w:val="List Paragraph"/>
    <w:basedOn w:val="Normal"/>
    <w:uiPriority w:val="99"/>
    <w:qFormat/>
    <w:pPr>
      <w:spacing w:after="160" w:line="240" w:lineRule="auto"/>
      <w:ind w:left="1008" w:hanging="288"/>
      <w:contextualSpacing/>
    </w:pPr>
    <w:rPr>
      <w:sz w:val="21"/>
      <w:szCs w:val="21"/>
      <w:lang w:eastAsia="en-US"/>
    </w:rPr>
  </w:style>
  <w:style w:type="paragraph" w:styleId="Quote">
    <w:name w:val="Quote"/>
    <w:basedOn w:val="Normal"/>
    <w:next w:val="Normal"/>
    <w:link w:val="QuoteChar"/>
    <w:uiPriority w:val="99"/>
    <w:qFormat/>
    <w:pPr>
      <w:pBdr>
        <w:top w:val="single" w:sz="12" w:space="4" w:color="6F6F74"/>
        <w:bottom w:val="double" w:sz="18" w:space="4" w:color="6F6F74"/>
      </w:pBdr>
      <w:spacing w:after="0" w:line="360" w:lineRule="auto"/>
      <w:jc w:val="center"/>
    </w:pPr>
    <w:rPr>
      <w:caps/>
      <w:color w:val="535356"/>
      <w:spacing w:val="10"/>
      <w:lang w:eastAsia="en-US"/>
    </w:rPr>
  </w:style>
  <w:style w:type="character" w:customStyle="1" w:styleId="QuoteChar">
    <w:name w:val="Quote Char"/>
    <w:basedOn w:val="DefaultParagraphFont"/>
    <w:link w:val="Quote"/>
    <w:uiPriority w:val="99"/>
    <w:rPr>
      <w:rFonts w:ascii="Garamond" w:hAnsi="Garamond" w:cs="Garamond"/>
      <w:caps/>
      <w:color w:val="535356"/>
      <w:spacing w:val="10"/>
      <w:lang w:val="x-none" w:eastAsia="en-US"/>
    </w:rPr>
  </w:style>
  <w:style w:type="paragraph" w:styleId="IntenseQuote">
    <w:name w:val="Intense Quote"/>
    <w:basedOn w:val="Normal"/>
    <w:next w:val="Normal"/>
    <w:link w:val="IntenseQuoteChar"/>
    <w:uiPriority w:val="99"/>
    <w:qFormat/>
    <w:pPr>
      <w:pBdr>
        <w:top w:val="thickThinSmallGap" w:sz="48" w:space="8" w:color="6F6F74"/>
        <w:left w:val="thickThinSmallGap" w:sz="48" w:space="8" w:color="6F6F74"/>
        <w:bottom w:val="thinThickSmallGap" w:sz="48" w:space="8" w:color="6F6F74"/>
        <w:right w:val="thinThickSmallGap" w:sz="48" w:space="8" w:color="6F6F74"/>
      </w:pBdr>
      <w:shd w:val="clear" w:color="auto" w:fill="6F6F74"/>
      <w:spacing w:before="120" w:line="360" w:lineRule="auto"/>
      <w:ind w:left="288" w:right="288"/>
      <w:jc w:val="center"/>
    </w:pPr>
    <w:rPr>
      <w:caps/>
      <w:color w:val="FFFFFF"/>
      <w:spacing w:val="6"/>
      <w:sz w:val="24"/>
      <w:szCs w:val="24"/>
      <w:lang w:eastAsia="en-US"/>
    </w:rPr>
  </w:style>
  <w:style w:type="character" w:customStyle="1" w:styleId="IntenseQuoteChar">
    <w:name w:val="Intense Quote Char"/>
    <w:basedOn w:val="DefaultParagraphFont"/>
    <w:link w:val="IntenseQuote"/>
    <w:uiPriority w:val="99"/>
    <w:rPr>
      <w:rFonts w:ascii="Garamond" w:eastAsia="Gungsuh" w:hAnsi="Garamond" w:cs="Garamond"/>
      <w:caps/>
      <w:color w:val="FFFFFF"/>
      <w:spacing w:val="6"/>
      <w:sz w:val="24"/>
      <w:szCs w:val="24"/>
      <w:shd w:val="clear" w:color="auto" w:fill="6F6F74"/>
      <w:lang w:val="x-none" w:eastAsia="en-US"/>
    </w:rPr>
  </w:style>
  <w:style w:type="character" w:styleId="SubtleEmphasis">
    <w:name w:val="Subtle Emphasis"/>
    <w:basedOn w:val="DefaultParagraphFont"/>
    <w:uiPriority w:val="99"/>
    <w:qFormat/>
    <w:rPr>
      <w:i/>
      <w:iCs/>
      <w:color w:val="595959"/>
    </w:rPr>
  </w:style>
  <w:style w:type="character" w:styleId="IntenseEmphasis">
    <w:name w:val="Intense Emphasis"/>
    <w:basedOn w:val="DefaultParagraphFont"/>
    <w:uiPriority w:val="99"/>
    <w:qFormat/>
    <w:rPr>
      <w:b/>
      <w:bCs/>
      <w:i/>
      <w:iCs/>
      <w:color w:val="000000"/>
    </w:rPr>
  </w:style>
  <w:style w:type="character" w:styleId="SubtleReference">
    <w:name w:val="Subtle Reference"/>
    <w:basedOn w:val="DefaultParagraphFont"/>
    <w:uiPriority w:val="99"/>
    <w:qFormat/>
    <w:rPr>
      <w:smallCaps/>
      <w:color w:val="000000"/>
      <w:u w:val="single"/>
    </w:rPr>
  </w:style>
  <w:style w:type="character" w:styleId="IntenseReference">
    <w:name w:val="Intense Reference"/>
    <w:basedOn w:val="DefaultParagraphFont"/>
    <w:uiPriority w:val="99"/>
    <w:qFormat/>
    <w:rPr>
      <w:b/>
      <w:bCs/>
      <w:color w:val="46464A"/>
      <w:spacing w:val="5"/>
      <w:u w:val="single"/>
    </w:rPr>
  </w:style>
  <w:style w:type="character" w:styleId="BookTitle">
    <w:name w:val="Book Title"/>
    <w:basedOn w:val="DefaultParagraphFont"/>
    <w:uiPriority w:val="99"/>
    <w:qFormat/>
    <w:rPr>
      <w:b/>
      <w:bCs/>
      <w:smallCaps/>
      <w:spacing w:val="10"/>
    </w:rPr>
  </w:style>
  <w:style w:type="paragraph" w:styleId="TOCHeading">
    <w:name w:val="TOC Heading"/>
    <w:basedOn w:val="Heading1"/>
    <w:next w:val="Normal"/>
    <w:uiPriority w:val="99"/>
    <w:qFormat/>
    <w:pPr>
      <w:spacing w:before="480" w:line="300" w:lineRule="auto"/>
      <w:jc w:val="both"/>
      <w:outlineLvl w:val="9"/>
    </w:pPr>
    <w:rPr>
      <w:b/>
      <w:bCs/>
      <w:caps w:val="0"/>
      <w:color w:val="535356"/>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val="x-none" w:eastAsia="ja-JP"/>
    </w:rPr>
  </w:style>
  <w:style w:type="character" w:styleId="Hyperlink">
    <w:name w:val="Hyperlink"/>
    <w:basedOn w:val="DefaultParagraphFont"/>
    <w:uiPriority w:val="99"/>
    <w:rsid w:val="005F29FA"/>
    <w:rPr>
      <w:color w:val="67AABF"/>
      <w:u w:val="single"/>
    </w:rPr>
  </w:style>
  <w:style w:type="paragraph" w:styleId="Header">
    <w:name w:val="header"/>
    <w:basedOn w:val="Normal"/>
    <w:link w:val="HeaderChar"/>
    <w:uiPriority w:val="99"/>
    <w:rsid w:val="008A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7329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Black%20Tie%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(Black Tie design)</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4</cp:revision>
  <cp:lastPrinted>2018-02-08T17:23:00Z</cp:lastPrinted>
  <dcterms:created xsi:type="dcterms:W3CDTF">2018-02-08T17:22:00Z</dcterms:created>
  <dcterms:modified xsi:type="dcterms:W3CDTF">2018-02-08T17:25:00Z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TC018408449991</vt:lpwstr>
  </property>
</Properties>
</file>